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B7AE" w14:textId="77777777" w:rsidR="00A96024" w:rsidRDefault="00A96024">
      <w:pPr>
        <w:pStyle w:val="a3"/>
        <w:spacing w:before="4"/>
        <w:rPr>
          <w:sz w:val="21"/>
        </w:rPr>
      </w:pPr>
    </w:p>
    <w:p w14:paraId="6D00C21E" w14:textId="77777777" w:rsidR="0099194F" w:rsidRDefault="0099194F">
      <w:pPr>
        <w:spacing w:before="87"/>
        <w:ind w:left="1573" w:right="1573"/>
        <w:jc w:val="center"/>
        <w:rPr>
          <w:b/>
          <w:color w:val="231F20"/>
          <w:sz w:val="32"/>
        </w:rPr>
      </w:pPr>
    </w:p>
    <w:p w14:paraId="0F75643B" w14:textId="2772750A" w:rsidR="00A96024" w:rsidRDefault="003F70D2">
      <w:pPr>
        <w:spacing w:before="87"/>
        <w:ind w:left="1573" w:right="1573"/>
        <w:jc w:val="center"/>
        <w:rPr>
          <w:b/>
          <w:sz w:val="32"/>
        </w:rPr>
      </w:pPr>
      <w:r>
        <w:rPr>
          <w:b/>
          <w:color w:val="231F20"/>
          <w:sz w:val="32"/>
        </w:rPr>
        <w:t>Согласие на обработку персональных данных</w:t>
      </w:r>
    </w:p>
    <w:p w14:paraId="2592F2FE" w14:textId="77777777" w:rsidR="00A96024" w:rsidRDefault="00A96024">
      <w:pPr>
        <w:pStyle w:val="a3"/>
        <w:spacing w:before="9"/>
        <w:rPr>
          <w:b/>
          <w:sz w:val="16"/>
        </w:rPr>
      </w:pPr>
    </w:p>
    <w:p w14:paraId="04808EFB" w14:textId="77777777" w:rsidR="0099194F" w:rsidRDefault="0099194F" w:rsidP="008B3DD6">
      <w:pPr>
        <w:adjustRightInd w:val="0"/>
        <w:spacing w:line="276" w:lineRule="auto"/>
        <w:ind w:firstLine="709"/>
        <w:jc w:val="both"/>
        <w:rPr>
          <w:color w:val="231F20"/>
          <w:sz w:val="24"/>
          <w:szCs w:val="24"/>
        </w:rPr>
      </w:pPr>
    </w:p>
    <w:p w14:paraId="5AA4F573" w14:textId="77777777" w:rsidR="0099194F" w:rsidRDefault="0099194F" w:rsidP="008B3DD6">
      <w:pPr>
        <w:adjustRightInd w:val="0"/>
        <w:spacing w:line="276" w:lineRule="auto"/>
        <w:ind w:firstLine="709"/>
        <w:jc w:val="both"/>
        <w:rPr>
          <w:color w:val="231F20"/>
          <w:sz w:val="24"/>
          <w:szCs w:val="24"/>
        </w:rPr>
      </w:pPr>
    </w:p>
    <w:p w14:paraId="24C2AD6E" w14:textId="52F9F7D1" w:rsidR="008B3DD6" w:rsidRPr="005034B8" w:rsidRDefault="003F70D2" w:rsidP="008B3DD6">
      <w:pPr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1768B">
        <w:rPr>
          <w:color w:val="231F20"/>
          <w:sz w:val="24"/>
          <w:szCs w:val="24"/>
        </w:rPr>
        <w:t xml:space="preserve">Я, </w:t>
      </w:r>
      <w:r w:rsidR="0051768B" w:rsidRPr="0099194F">
        <w:rPr>
          <w:color w:val="231F20"/>
          <w:sz w:val="24"/>
          <w:szCs w:val="24"/>
        </w:rPr>
        <w:t>_________________________________________________________________________</w:t>
      </w:r>
      <w:r w:rsidR="008B3DD6" w:rsidRPr="005034B8">
        <w:rPr>
          <w:color w:val="000000"/>
          <w:sz w:val="25"/>
          <w:szCs w:val="25"/>
        </w:rPr>
        <w:t>,</w:t>
      </w:r>
    </w:p>
    <w:p w14:paraId="5B840B35" w14:textId="77777777" w:rsidR="008B3DD6" w:rsidRPr="005034B8" w:rsidRDefault="008B3DD6" w:rsidP="008B3DD6">
      <w:pPr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14:paraId="73AEDD92" w14:textId="2546539B" w:rsidR="008B3DD6" w:rsidRPr="005034B8" w:rsidRDefault="008B3DD6" w:rsidP="008B3DD6">
      <w:pPr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1768B">
        <w:rPr>
          <w:sz w:val="24"/>
          <w:szCs w:val="24"/>
        </w:rPr>
        <w:t xml:space="preserve">паспорт </w:t>
      </w:r>
      <w:r w:rsidRPr="005034B8">
        <w:rPr>
          <w:color w:val="000000"/>
          <w:sz w:val="25"/>
          <w:szCs w:val="25"/>
        </w:rPr>
        <w:t>_______</w:t>
      </w:r>
      <w:r w:rsidRPr="00CC5267">
        <w:rPr>
          <w:color w:val="000000"/>
          <w:sz w:val="25"/>
          <w:szCs w:val="25"/>
        </w:rPr>
        <w:t>______</w:t>
      </w:r>
      <w:r w:rsidRPr="005034B8">
        <w:rPr>
          <w:color w:val="000000"/>
          <w:sz w:val="25"/>
          <w:szCs w:val="25"/>
        </w:rPr>
        <w:t xml:space="preserve">____ </w:t>
      </w:r>
      <w:r w:rsidRPr="0051768B">
        <w:rPr>
          <w:color w:val="231F20"/>
          <w:sz w:val="24"/>
          <w:szCs w:val="24"/>
        </w:rPr>
        <w:t xml:space="preserve">выдан </w:t>
      </w:r>
      <w:r w:rsidRPr="005034B8">
        <w:rPr>
          <w:color w:val="000000"/>
          <w:sz w:val="25"/>
          <w:szCs w:val="25"/>
        </w:rPr>
        <w:t>_______________</w:t>
      </w:r>
      <w:r w:rsidRPr="00CC5267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______________</w:t>
      </w:r>
      <w:r w:rsidR="0051768B" w:rsidRPr="00CC5267">
        <w:rPr>
          <w:color w:val="000000"/>
          <w:sz w:val="25"/>
          <w:szCs w:val="25"/>
        </w:rPr>
        <w:t>_</w:t>
      </w:r>
      <w:r w:rsidRPr="005034B8">
        <w:rPr>
          <w:color w:val="000000"/>
          <w:sz w:val="25"/>
          <w:szCs w:val="25"/>
        </w:rPr>
        <w:t>________________,</w:t>
      </w:r>
    </w:p>
    <w:p w14:paraId="16772AC5" w14:textId="48283013" w:rsidR="008B3DD6" w:rsidRPr="005034B8" w:rsidRDefault="008B3DD6" w:rsidP="008B3DD6">
      <w:pPr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</w:t>
      </w:r>
      <w:r w:rsidR="00CC5267">
        <w:rPr>
          <w:i/>
          <w:color w:val="000000"/>
          <w:sz w:val="20"/>
          <w:szCs w:val="20"/>
          <w:vertAlign w:val="superscript"/>
        </w:rPr>
        <w:t xml:space="preserve">     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</w:t>
      </w:r>
      <w:r w:rsidR="00CC5267">
        <w:rPr>
          <w:i/>
          <w:color w:val="000000"/>
          <w:sz w:val="20"/>
          <w:szCs w:val="20"/>
          <w:vertAlign w:val="superscript"/>
        </w:rPr>
        <w:tab/>
      </w:r>
      <w:r w:rsidR="00CC5267">
        <w:rPr>
          <w:i/>
          <w:color w:val="000000"/>
          <w:sz w:val="20"/>
          <w:szCs w:val="20"/>
          <w:vertAlign w:val="superscript"/>
        </w:rPr>
        <w:tab/>
      </w:r>
      <w:r w:rsidRPr="005034B8">
        <w:rPr>
          <w:i/>
          <w:color w:val="000000"/>
          <w:sz w:val="20"/>
          <w:szCs w:val="20"/>
          <w:vertAlign w:val="superscript"/>
        </w:rPr>
        <w:t xml:space="preserve">   (когда и кем выдан)</w:t>
      </w:r>
    </w:p>
    <w:p w14:paraId="3814861D" w14:textId="3A427AF9" w:rsidR="002D2C9D" w:rsidRPr="00AB3FE7" w:rsidRDefault="002D2C9D" w:rsidP="002D2C9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AB3FE7">
        <w:rPr>
          <w:rFonts w:eastAsiaTheme="minorHAnsi"/>
          <w:sz w:val="24"/>
          <w:szCs w:val="24"/>
          <w:lang w:eastAsia="en-US" w:bidi="ar-SA"/>
        </w:rPr>
        <w:t xml:space="preserve">контактная информация (на выбор): телефон, адрес электронной почты </w:t>
      </w:r>
    </w:p>
    <w:p w14:paraId="62E75DB1" w14:textId="19C29D20" w:rsidR="002D2C9D" w:rsidRPr="00AB3FE7" w:rsidRDefault="002D2C9D" w:rsidP="002D2C9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AB3FE7">
        <w:rPr>
          <w:rFonts w:eastAsiaTheme="minorHAnsi"/>
          <w:b/>
          <w:bCs/>
          <w:sz w:val="24"/>
          <w:szCs w:val="24"/>
          <w:lang w:eastAsia="en-US" w:bidi="ar-SA"/>
        </w:rPr>
        <w:t>или</w:t>
      </w:r>
      <w:r w:rsidRPr="00AB3FE7">
        <w:rPr>
          <w:rFonts w:eastAsiaTheme="minorHAnsi"/>
          <w:sz w:val="24"/>
          <w:szCs w:val="24"/>
          <w:lang w:eastAsia="en-US" w:bidi="ar-SA"/>
        </w:rPr>
        <w:t xml:space="preserve"> почтовый адрес ________________________________________________________________</w:t>
      </w:r>
    </w:p>
    <w:p w14:paraId="13457184" w14:textId="1F438829" w:rsidR="00A96024" w:rsidRPr="00AB3FE7" w:rsidRDefault="003F70D2" w:rsidP="0051768B">
      <w:pPr>
        <w:pStyle w:val="a3"/>
        <w:spacing w:before="2" w:line="225" w:lineRule="auto"/>
        <w:ind w:left="113" w:right="109" w:firstLine="566"/>
        <w:jc w:val="both"/>
      </w:pPr>
      <w:r w:rsidRPr="00AB3FE7">
        <w:t xml:space="preserve">в соответствии со ст. 9 Федерального закона от 27.07.2006 N 152-ФЗ «О персональных данных» даю свое согласие </w:t>
      </w:r>
      <w:r w:rsidR="009914F4" w:rsidRPr="00AB3FE7">
        <w:t xml:space="preserve">фонду «Фонд защиты прав граждан-участников долевого строительства </w:t>
      </w:r>
      <w:r w:rsidR="0051768B" w:rsidRPr="00AB3FE7">
        <w:t>Красноярского края</w:t>
      </w:r>
      <w:r w:rsidR="009914F4" w:rsidRPr="00AB3FE7">
        <w:t xml:space="preserve">» </w:t>
      </w:r>
      <w:r w:rsidR="0051768B" w:rsidRPr="00AB3FE7">
        <w:t>ИНН 2460115082</w:t>
      </w:r>
      <w:r w:rsidR="002D2C9D" w:rsidRPr="00AB3FE7">
        <w:t>, ОГРН 1192468038300</w:t>
      </w:r>
      <w:r w:rsidR="009914F4" w:rsidRPr="00AB3FE7">
        <w:t xml:space="preserve"> </w:t>
      </w:r>
      <w:r w:rsidRPr="00AB3FE7">
        <w:t>(далее по тексту – Застройщик) на обработку моих персональных данных</w:t>
      </w:r>
      <w:r w:rsidR="009914F4" w:rsidRPr="00AB3FE7">
        <w:t xml:space="preserve"> </w:t>
      </w:r>
      <w:r w:rsidRPr="00AB3FE7">
        <w:t>и подтверждаю, что давая такое согласие, я действую по своей воле и в своем интересе.</w:t>
      </w:r>
    </w:p>
    <w:p w14:paraId="6A20947D" w14:textId="2B71CFA5" w:rsidR="00A96024" w:rsidRDefault="003F70D2">
      <w:pPr>
        <w:pStyle w:val="a3"/>
        <w:spacing w:before="2" w:line="225" w:lineRule="auto"/>
        <w:ind w:left="113" w:right="109" w:firstLine="566"/>
        <w:jc w:val="both"/>
      </w:pPr>
      <w:r w:rsidRPr="00AB3FE7">
        <w:t>Согласие распространяется на следующ</w:t>
      </w:r>
      <w:r w:rsidR="002D2C9D" w:rsidRPr="00AB3FE7">
        <w:t>ие</w:t>
      </w:r>
      <w:r w:rsidR="0088562A" w:rsidRPr="00AB3FE7">
        <w:t xml:space="preserve"> </w:t>
      </w:r>
      <w:r w:rsidR="002D2C9D" w:rsidRPr="00AB3FE7">
        <w:t>персональные</w:t>
      </w:r>
      <w:r w:rsidR="0088562A" w:rsidRPr="00AB3FE7">
        <w:t xml:space="preserve"> данные</w:t>
      </w:r>
      <w:r w:rsidRPr="00AB3FE7">
        <w:t xml:space="preserve">: мои фамилия, имя, отчество, год, месяц, </w:t>
      </w:r>
      <w:r w:rsidR="009837D9" w:rsidRPr="00AB3FE7">
        <w:t>дата</w:t>
      </w:r>
      <w:r w:rsidRPr="00AB3FE7">
        <w:t xml:space="preserve"> и место рождения, </w:t>
      </w:r>
      <w:r w:rsidR="009837D9" w:rsidRPr="00AB3FE7">
        <w:t xml:space="preserve">тип и </w:t>
      </w:r>
      <w:r w:rsidRPr="00AB3FE7">
        <w:t>данные документа, удостоверяющего личность, адрес проживания</w:t>
      </w:r>
      <w:r w:rsidRPr="00AB3FE7">
        <w:rPr>
          <w:spacing w:val="-36"/>
        </w:rPr>
        <w:t xml:space="preserve"> </w:t>
      </w:r>
      <w:r w:rsidRPr="00AB3FE7">
        <w:t>и</w:t>
      </w:r>
      <w:r w:rsidRPr="00AB3FE7">
        <w:rPr>
          <w:spacing w:val="-35"/>
        </w:rPr>
        <w:t xml:space="preserve"> </w:t>
      </w:r>
      <w:r w:rsidRPr="00AB3FE7">
        <w:t>регистрации,</w:t>
      </w:r>
      <w:r w:rsidRPr="00AB3FE7">
        <w:rPr>
          <w:spacing w:val="-35"/>
        </w:rPr>
        <w:t xml:space="preserve"> </w:t>
      </w:r>
      <w:r w:rsidRPr="00AB3FE7">
        <w:t>телефон,</w:t>
      </w:r>
      <w:r w:rsidRPr="00AB3FE7">
        <w:rPr>
          <w:spacing w:val="-36"/>
        </w:rPr>
        <w:t xml:space="preserve"> </w:t>
      </w:r>
      <w:r w:rsidRPr="00AB3FE7">
        <w:t>электронная</w:t>
      </w:r>
      <w:r w:rsidRPr="00AB3FE7">
        <w:rPr>
          <w:spacing w:val="-35"/>
        </w:rPr>
        <w:t xml:space="preserve"> </w:t>
      </w:r>
      <w:r w:rsidRPr="00AB3FE7">
        <w:t>почта</w:t>
      </w:r>
      <w:r w:rsidR="009837D9" w:rsidRPr="00AB3FE7">
        <w:rPr>
          <w:spacing w:val="-35"/>
        </w:rPr>
        <w:t xml:space="preserve">, </w:t>
      </w:r>
      <w:r w:rsidRPr="00AB3FE7">
        <w:t>информация</w:t>
      </w:r>
      <w:r w:rsidR="009837D9" w:rsidRPr="00AB3FE7">
        <w:t xml:space="preserve"> о размере </w:t>
      </w:r>
      <w:r w:rsidR="009837D9">
        <w:rPr>
          <w:color w:val="231F20"/>
        </w:rPr>
        <w:t xml:space="preserve">привлеченных денежных средств, информация о жилом помещении по </w:t>
      </w:r>
      <w:proofErr w:type="gramStart"/>
      <w:r w:rsidR="009837D9">
        <w:rPr>
          <w:color w:val="231F20"/>
        </w:rPr>
        <w:t xml:space="preserve">договору 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</w:t>
      </w:r>
      <w:proofErr w:type="gramEnd"/>
      <w:r>
        <w:rPr>
          <w:color w:val="231F20"/>
        </w:rPr>
        <w:t>далее по тексту – Персональные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данные).</w:t>
      </w:r>
    </w:p>
    <w:p w14:paraId="7EED80CF" w14:textId="77777777" w:rsidR="00A96024" w:rsidRDefault="003F70D2">
      <w:pPr>
        <w:pStyle w:val="a3"/>
        <w:spacing w:before="2" w:line="225" w:lineRule="auto"/>
        <w:ind w:left="113" w:right="110" w:firstLine="566"/>
        <w:jc w:val="both"/>
      </w:pPr>
      <w:r>
        <w:rPr>
          <w:color w:val="231F20"/>
        </w:rPr>
        <w:t>Согласие на обработку персональных данных дается мною в целях получения услуг, оказываемых Застройщиком, в том числе моего участия в долевом строительстве объектов недвижимого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имущества,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совершения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необходимых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указанными целями.</w:t>
      </w:r>
    </w:p>
    <w:p w14:paraId="787379A2" w14:textId="77777777" w:rsidR="00A96024" w:rsidRDefault="003F70D2">
      <w:pPr>
        <w:pStyle w:val="a3"/>
        <w:spacing w:before="3" w:line="225" w:lineRule="auto"/>
        <w:ind w:left="113" w:right="111" w:firstLine="566"/>
        <w:jc w:val="both"/>
      </w:pPr>
      <w:r>
        <w:rPr>
          <w:color w:val="231F20"/>
        </w:rPr>
        <w:t>Согласие предоставляется на осуществление любых действий в отношении Персональных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данных,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необходимы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вышеуказанных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включая без ограничения: сбор, систематизацию, накопление, хранение, уточнение (обновление, изменение), использование, распространение (в том  числе  передача),  уничтожение,  а  также осуществление любых иных действий с Персональными данными в соответствии с действующим законодательством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РФ.</w:t>
      </w:r>
    </w:p>
    <w:p w14:paraId="010E468C" w14:textId="534A59A7" w:rsidR="00A96024" w:rsidRDefault="003F70D2">
      <w:pPr>
        <w:pStyle w:val="a3"/>
        <w:spacing w:before="3" w:line="225" w:lineRule="auto"/>
        <w:ind w:left="113" w:right="109" w:firstLine="566"/>
        <w:jc w:val="both"/>
        <w:rPr>
          <w:color w:val="231F20"/>
        </w:rPr>
      </w:pPr>
      <w:r>
        <w:rPr>
          <w:color w:val="231F20"/>
        </w:rPr>
        <w:t>Обработка персональных данных осуществляется Застройщиком с использованием средств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автоматизации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автоматизации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(неавтоматизированная обработка).</w:t>
      </w:r>
    </w:p>
    <w:p w14:paraId="49FD8DF4" w14:textId="54B7BDF5" w:rsidR="00662A99" w:rsidRDefault="00662A99" w:rsidP="00662A99">
      <w:pPr>
        <w:pStyle w:val="a3"/>
        <w:spacing w:before="2" w:line="225" w:lineRule="auto"/>
        <w:ind w:left="113" w:right="110" w:firstLine="566"/>
        <w:jc w:val="both"/>
      </w:pPr>
      <w:r>
        <w:rPr>
          <w:color w:val="231F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(включая кредитные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банковские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государственный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орган,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уполномоченный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осуществлять государственную регистрацию права собственности на объекты недвижимого имущества и др.),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привлечении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третьих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лиц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оказанию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услуг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целях,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Застройщик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  <w:r w:rsidR="00DD1F60">
        <w:rPr>
          <w:color w:val="231F20"/>
        </w:rPr>
        <w:t xml:space="preserve"> При этом предоставление неограниченному кругу лиц информации не допускается.</w:t>
      </w:r>
    </w:p>
    <w:p w14:paraId="1BB524BB" w14:textId="77777777" w:rsidR="00A96024" w:rsidRDefault="003F70D2">
      <w:pPr>
        <w:pStyle w:val="a3"/>
        <w:spacing w:before="2" w:line="225" w:lineRule="auto"/>
        <w:ind w:left="113" w:right="112" w:firstLine="566"/>
        <w:jc w:val="both"/>
      </w:pP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обработке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Персональных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Застройщик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ограничен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способов 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обработки.</w:t>
      </w:r>
    </w:p>
    <w:p w14:paraId="0F4ED26F" w14:textId="60559DB6" w:rsidR="00A96024" w:rsidRDefault="003F70D2">
      <w:pPr>
        <w:pStyle w:val="a3"/>
        <w:spacing w:before="1" w:line="225" w:lineRule="auto"/>
        <w:ind w:left="113" w:right="114" w:firstLine="566"/>
        <w:jc w:val="both"/>
      </w:pPr>
      <w:r>
        <w:rPr>
          <w:color w:val="231F20"/>
        </w:rPr>
        <w:t xml:space="preserve">Я согласен на предоставление мне </w:t>
      </w:r>
      <w:r w:rsidR="00340CE5">
        <w:rPr>
          <w:color w:val="231F20"/>
        </w:rPr>
        <w:t xml:space="preserve">Застройщиком </w:t>
      </w:r>
      <w:r>
        <w:rPr>
          <w:color w:val="231F20"/>
        </w:rPr>
        <w:t>информации путем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направления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почтовой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корреспонденции,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посредством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электронной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почты,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телефонных обращений</w:t>
      </w:r>
      <w:r w:rsidR="009837D9">
        <w:rPr>
          <w:color w:val="231F20"/>
        </w:rPr>
        <w:t>.</w:t>
      </w:r>
    </w:p>
    <w:p w14:paraId="34D84C24" w14:textId="544253F0" w:rsidR="00A96024" w:rsidRDefault="003F70D2">
      <w:pPr>
        <w:pStyle w:val="a3"/>
        <w:spacing w:before="5" w:line="225" w:lineRule="auto"/>
        <w:ind w:left="113" w:right="110" w:firstLine="566"/>
        <w:jc w:val="both"/>
        <w:rPr>
          <w:color w:val="231F20"/>
        </w:rPr>
      </w:pPr>
      <w:r>
        <w:rPr>
          <w:color w:val="231F20"/>
        </w:rPr>
        <w:t>Настоящее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согласие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дается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истечения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сроков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хранения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соответствующей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информации или документов, содержащих указанную выше информацию, определяемых в соответствии   с действующим законодательством Российской Федерации и локальными нормативными документами Застройщика, и может быть мной отозвано в любое время до истечения сроков хранения посредством направления мной письменного уведомления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Застройщику.</w:t>
      </w:r>
    </w:p>
    <w:p w14:paraId="59A8452B" w14:textId="77777777" w:rsidR="0099194F" w:rsidRDefault="0099194F">
      <w:pPr>
        <w:pStyle w:val="a3"/>
        <w:spacing w:before="5" w:line="225" w:lineRule="auto"/>
        <w:ind w:left="113" w:right="110" w:firstLine="566"/>
        <w:jc w:val="both"/>
      </w:pPr>
    </w:p>
    <w:p w14:paraId="68EDC26A" w14:textId="77777777" w:rsidR="00A96024" w:rsidRDefault="00A96024">
      <w:pPr>
        <w:pStyle w:val="a3"/>
        <w:spacing w:before="1"/>
        <w:rPr>
          <w:sz w:val="29"/>
        </w:rPr>
      </w:pPr>
    </w:p>
    <w:p w14:paraId="04484556" w14:textId="671E6681" w:rsidR="00A96024" w:rsidRDefault="003F70D2">
      <w:pPr>
        <w:pStyle w:val="a3"/>
        <w:tabs>
          <w:tab w:val="left" w:pos="2273"/>
          <w:tab w:val="left" w:pos="5945"/>
          <w:tab w:val="left" w:pos="7231"/>
          <w:tab w:val="left" w:pos="9751"/>
        </w:tabs>
        <w:spacing w:before="1"/>
        <w:ind w:left="113"/>
        <w:jc w:val="both"/>
      </w:pPr>
      <w:proofErr w:type="gramStart"/>
      <w:r>
        <w:rPr>
          <w:color w:val="231F20"/>
        </w:rPr>
        <w:t>«</w:t>
      </w:r>
      <w:r>
        <w:rPr>
          <w:color w:val="231F20"/>
          <w:u w:val="single" w:color="221E1F"/>
        </w:rPr>
        <w:t xml:space="preserve">  </w:t>
      </w:r>
      <w:proofErr w:type="gramEnd"/>
      <w:r>
        <w:rPr>
          <w:color w:val="231F20"/>
          <w:u w:val="single" w:color="221E1F"/>
        </w:rPr>
        <w:t xml:space="preserve">      </w:t>
      </w:r>
      <w:r>
        <w:rPr>
          <w:color w:val="231F20"/>
        </w:rPr>
        <w:t>»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-14"/>
        </w:rPr>
        <w:t xml:space="preserve">г.     </w:t>
      </w:r>
      <w:r>
        <w:rPr>
          <w:color w:val="231F20"/>
          <w:spacing w:val="-14"/>
          <w:u w:val="single" w:color="221E1F"/>
        </w:rPr>
        <w:t xml:space="preserve"> </w:t>
      </w:r>
      <w:r>
        <w:rPr>
          <w:color w:val="231F20"/>
          <w:spacing w:val="-14"/>
          <w:u w:val="single" w:color="221E1F"/>
        </w:rPr>
        <w:tab/>
      </w:r>
      <w:r w:rsidR="00CC5267">
        <w:rPr>
          <w:color w:val="231F20"/>
          <w:spacing w:val="-14"/>
        </w:rPr>
        <w:tab/>
      </w:r>
      <w:r>
        <w:rPr>
          <w:color w:val="231F20"/>
          <w:spacing w:val="-14"/>
          <w:u w:val="single" w:color="221E1F"/>
        </w:rPr>
        <w:t xml:space="preserve"> </w:t>
      </w:r>
      <w:r>
        <w:rPr>
          <w:color w:val="231F20"/>
          <w:spacing w:val="-14"/>
          <w:u w:val="single" w:color="221E1F"/>
        </w:rPr>
        <w:tab/>
      </w:r>
    </w:p>
    <w:p w14:paraId="6398AC23" w14:textId="384E72A2" w:rsidR="00A96024" w:rsidRDefault="003F70D2">
      <w:pPr>
        <w:tabs>
          <w:tab w:val="left" w:pos="7231"/>
        </w:tabs>
        <w:spacing w:before="50"/>
        <w:ind w:left="3430"/>
        <w:rPr>
          <w:color w:val="231F20"/>
          <w:sz w:val="18"/>
        </w:rPr>
      </w:pPr>
      <w:r>
        <w:rPr>
          <w:color w:val="231F20"/>
          <w:sz w:val="18"/>
        </w:rPr>
        <w:t>(подпись)</w:t>
      </w:r>
      <w:r>
        <w:rPr>
          <w:color w:val="231F20"/>
          <w:sz w:val="18"/>
        </w:rPr>
        <w:tab/>
        <w:t>(расшифровка)</w:t>
      </w:r>
    </w:p>
    <w:p w14:paraId="3490933C" w14:textId="296D2B3B" w:rsidR="0099194F" w:rsidRDefault="0099194F">
      <w:pPr>
        <w:tabs>
          <w:tab w:val="left" w:pos="7231"/>
        </w:tabs>
        <w:spacing w:before="50"/>
        <w:ind w:left="3430"/>
        <w:rPr>
          <w:color w:val="231F20"/>
          <w:sz w:val="18"/>
        </w:rPr>
      </w:pPr>
    </w:p>
    <w:p w14:paraId="5C204661" w14:textId="5D38F02C" w:rsidR="0099194F" w:rsidRDefault="0099194F">
      <w:pPr>
        <w:tabs>
          <w:tab w:val="left" w:pos="7231"/>
        </w:tabs>
        <w:spacing w:before="50"/>
        <w:ind w:left="3430"/>
        <w:rPr>
          <w:color w:val="231F20"/>
          <w:sz w:val="18"/>
        </w:rPr>
      </w:pPr>
    </w:p>
    <w:p w14:paraId="6C62A844" w14:textId="217999D2" w:rsidR="0099194F" w:rsidRDefault="0099194F" w:rsidP="0099194F">
      <w:pPr>
        <w:tabs>
          <w:tab w:val="left" w:pos="7231"/>
        </w:tabs>
        <w:spacing w:before="50"/>
        <w:ind w:left="6480"/>
        <w:rPr>
          <w:sz w:val="18"/>
        </w:rPr>
      </w:pPr>
      <w:r>
        <w:rPr>
          <w:color w:val="231F20"/>
          <w:sz w:val="18"/>
        </w:rPr>
        <w:t xml:space="preserve">                                                                                                 __________________________________</w:t>
      </w:r>
    </w:p>
    <w:sectPr w:rsidR="0099194F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24"/>
    <w:rsid w:val="002D2C9D"/>
    <w:rsid w:val="00340CE5"/>
    <w:rsid w:val="003F70D2"/>
    <w:rsid w:val="0051768B"/>
    <w:rsid w:val="00662A99"/>
    <w:rsid w:val="0088562A"/>
    <w:rsid w:val="008B3DD6"/>
    <w:rsid w:val="009837D9"/>
    <w:rsid w:val="009914F4"/>
    <w:rsid w:val="0099194F"/>
    <w:rsid w:val="00A96024"/>
    <w:rsid w:val="00AB3FE7"/>
    <w:rsid w:val="00CC5267"/>
    <w:rsid w:val="00D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BE4"/>
  <w15:docId w15:val="{B675AC49-18D4-4A64-89BB-864E916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9914F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Защиты Фонд</cp:lastModifiedBy>
  <cp:revision>2</cp:revision>
  <cp:lastPrinted>2020-08-31T04:03:00Z</cp:lastPrinted>
  <dcterms:created xsi:type="dcterms:W3CDTF">2021-07-08T04:23:00Z</dcterms:created>
  <dcterms:modified xsi:type="dcterms:W3CDTF">2021-07-08T04:23:00Z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2020-08-18T00:00:00Z</vt:filetime>
  </property>
</Properties>
</file>